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F6C0B" w:rsidR="007F6C0B" w:rsidP="6E901870" w:rsidRDefault="007F6C0B" w14:paraId="07A4E265" w14:textId="052E675F">
      <w:pPr>
        <w:jc w:val="center"/>
        <w:rPr>
          <w:rFonts w:ascii="Times New Roman" w:hAnsi="Times New Roman" w:cs="Times New Roman"/>
          <w:b w:val="1"/>
          <w:bCs w:val="1"/>
          <w:sz w:val="32"/>
          <w:szCs w:val="32"/>
        </w:rPr>
      </w:pPr>
      <w:r w:rsidRPr="6E901870" w:rsidR="007F6C0B">
        <w:rPr>
          <w:rFonts w:ascii="Times New Roman" w:hAnsi="Times New Roman" w:cs="Times New Roman"/>
          <w:b w:val="1"/>
          <w:bCs w:val="1"/>
          <w:sz w:val="32"/>
          <w:szCs w:val="32"/>
        </w:rPr>
        <w:t>Методична</w:t>
      </w:r>
      <w:r w:rsidRPr="6E901870" w:rsidR="007F6C0B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</w:t>
      </w:r>
      <w:r w:rsidRPr="6E901870" w:rsidR="007F6C0B">
        <w:rPr>
          <w:rFonts w:ascii="Times New Roman" w:hAnsi="Times New Roman" w:cs="Times New Roman"/>
          <w:b w:val="1"/>
          <w:bCs w:val="1"/>
          <w:sz w:val="32"/>
          <w:szCs w:val="32"/>
        </w:rPr>
        <w:t>розробка</w:t>
      </w:r>
      <w:r w:rsidRPr="6E901870" w:rsidR="007F6C0B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</w:t>
      </w:r>
      <w:r w:rsidRPr="6E901870" w:rsidR="007F6C0B">
        <w:rPr>
          <w:rFonts w:ascii="Times New Roman" w:hAnsi="Times New Roman" w:cs="Times New Roman"/>
          <w:b w:val="1"/>
          <w:bCs w:val="1"/>
          <w:sz w:val="32"/>
          <w:szCs w:val="32"/>
        </w:rPr>
        <w:t>уроку</w:t>
      </w:r>
      <w:r w:rsidRPr="6E901870" w:rsidR="0FA0337C">
        <w:rPr>
          <w:rFonts w:ascii="Times New Roman" w:hAnsi="Times New Roman" w:cs="Times New Roman"/>
          <w:b w:val="1"/>
          <w:bCs w:val="1"/>
          <w:sz w:val="32"/>
          <w:szCs w:val="32"/>
        </w:rPr>
        <w:t xml:space="preserve"> 14</w:t>
      </w:r>
      <w:r w:rsidRPr="6E901870" w:rsidR="007F6C0B">
        <w:rPr>
          <w:rFonts w:ascii="Times New Roman" w:hAnsi="Times New Roman" w:cs="Times New Roman"/>
          <w:b w:val="1"/>
          <w:bCs w:val="1"/>
          <w:sz w:val="32"/>
          <w:szCs w:val="32"/>
        </w:rPr>
        <w:t>:</w:t>
      </w:r>
    </w:p>
    <w:p w:rsidRPr="007F6C0B" w:rsidR="007F6C0B" w:rsidP="007F6C0B" w:rsidRDefault="007F6C0B" w14:paraId="71EF9483" w14:textId="77777777">
      <w:pPr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7F6C0B">
        <w:rPr>
          <w:rFonts w:ascii="Times New Roman" w:hAnsi="Times New Roman" w:cs="Times New Roman"/>
          <w:b/>
          <w:sz w:val="32"/>
          <w:szCs w:val="28"/>
        </w:rPr>
        <w:t>Клас</w:t>
      </w:r>
      <w:proofErr w:type="spellEnd"/>
      <w:r w:rsidRPr="007F6C0B">
        <w:rPr>
          <w:rFonts w:ascii="Times New Roman" w:hAnsi="Times New Roman" w:cs="Times New Roman"/>
          <w:b/>
          <w:sz w:val="32"/>
          <w:szCs w:val="28"/>
        </w:rPr>
        <w:t xml:space="preserve">: </w:t>
      </w:r>
      <w:proofErr w:type="gramStart"/>
      <w:r w:rsidRPr="007F6C0B">
        <w:rPr>
          <w:rFonts w:ascii="Times New Roman" w:hAnsi="Times New Roman" w:cs="Times New Roman"/>
          <w:b/>
          <w:sz w:val="32"/>
          <w:szCs w:val="28"/>
        </w:rPr>
        <w:t>7</w:t>
      </w:r>
      <w:proofErr w:type="gramEnd"/>
    </w:p>
    <w:p w:rsidR="007F6C0B" w:rsidP="007F6C0B" w:rsidRDefault="007F6C0B" w14:paraId="62BD243D" w14:textId="3BFF7EF4">
      <w:pPr>
        <w:rPr>
          <w:rFonts w:ascii="Times New Roman" w:hAnsi="Times New Roman" w:cs="Times New Roman"/>
          <w:sz w:val="28"/>
          <w:szCs w:val="28"/>
        </w:rPr>
      </w:pP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>Тема</w:t>
      </w:r>
      <w:r w:rsidRPr="6E901870" w:rsidR="054E07E0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14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: 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>Моя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>ідея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— 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>мій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>проєкт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. 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>Від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E901870" w:rsidR="001A27D7">
        <w:rPr>
          <w:rFonts w:ascii="Times New Roman" w:hAnsi="Times New Roman" w:cs="Times New Roman"/>
          <w:b w:val="1"/>
          <w:bCs w:val="1"/>
          <w:sz w:val="28"/>
          <w:szCs w:val="28"/>
        </w:rPr>
        <w:t>задуму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>до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>перших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>кроків</w:t>
      </w:r>
      <w:r w:rsidRPr="6E901870" w:rsidR="007F6C0B">
        <w:rPr>
          <w:rFonts w:ascii="Times New Roman" w:hAnsi="Times New Roman" w:cs="Times New Roman"/>
          <w:b w:val="1"/>
          <w:bCs w:val="1"/>
          <w:sz w:val="28"/>
          <w:szCs w:val="28"/>
        </w:rPr>
        <w:t>.</w:t>
      </w:r>
    </w:p>
    <w:p w:rsidR="007F6C0B" w:rsidP="007F6C0B" w:rsidRDefault="001A27D7" w14:paraId="5566590F" w14:textId="777777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r w:rsidR="007F6C0B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швидкий</w:t>
      </w:r>
      <w:proofErr w:type="spellEnd"/>
      <w:r w:rsidR="007F6C0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прототип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? Як оформити ідею в проєкт. Проєкт і гроші: ідея, ресурси, бюджет, результат. Що таке зворотний зв'язок? Як правильно надавати та отримувати фідбек.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Визначаємо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>.</w:t>
      </w:r>
    </w:p>
    <w:p w:rsidR="007F6C0B" w:rsidP="00DB6A4D" w:rsidRDefault="007F6C0B" w14:paraId="29901055" w14:textId="00C79214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7F6C0B">
        <w:rPr>
          <w:rFonts w:ascii="Times New Roman" w:hAnsi="Times New Roman" w:cs="Times New Roman"/>
          <w:b/>
          <w:sz w:val="28"/>
          <w:szCs w:val="28"/>
        </w:rPr>
        <w:t>Тип</w:t>
      </w:r>
      <w:proofErr w:type="spellEnd"/>
      <w:r w:rsidRPr="007F6C0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b/>
          <w:sz w:val="28"/>
          <w:szCs w:val="28"/>
        </w:rPr>
        <w:t>уроку</w:t>
      </w:r>
      <w:proofErr w:type="spellEnd"/>
      <w:r w:rsidRPr="007F6C0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Інтерактивно-прак</w:t>
      </w:r>
      <w:r>
        <w:rPr>
          <w:rFonts w:ascii="Times New Roman" w:hAnsi="Times New Roman" w:cs="Times New Roman"/>
          <w:sz w:val="28"/>
          <w:szCs w:val="28"/>
        </w:rPr>
        <w:t>тичний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симуляції</w:t>
      </w:r>
      <w:proofErr w:type="spellEnd"/>
      <w:r>
        <w:rPr>
          <w:rFonts w:ascii="Times New Roman" w:hAnsi="Times New Roman" w:cs="Times New Roman"/>
          <w:sz w:val="28"/>
          <w:szCs w:val="28"/>
        </w:rPr>
        <w:br/>
      </w:r>
      <w:r w:rsidR="00DB6A4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br/>
      </w:r>
      <w:r w:rsidR="00DB6A4D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1. </w:t>
      </w:r>
      <w:r w:rsidRPr="000617E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 та завдання </w:t>
      </w:r>
    </w:p>
    <w:p w:rsidRPr="007F6C0B" w:rsidR="007F6C0B" w:rsidP="007F6C0B" w:rsidRDefault="007F6C0B" w14:paraId="16CF5E7B" w14:textId="4B32E062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Мета:</w:t>
      </w:r>
    </w:p>
    <w:p w:rsidRPr="007F6C0B" w:rsidR="007F6C0B" w:rsidP="007F6C0B" w:rsidRDefault="001A27D7" w14:paraId="4364D5A1" w14:textId="3C3B69BD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 w:rsidR="007F6C0B">
        <w:rPr>
          <w:rFonts w:ascii="Times New Roman" w:hAnsi="Times New Roman" w:cs="Times New Roman"/>
          <w:sz w:val="28"/>
          <w:szCs w:val="28"/>
        </w:rPr>
        <w:t>перетворювати</w:t>
      </w:r>
      <w:proofErr w:type="spellEnd"/>
      <w:r w:rsidRPr="007F6C0B"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 w:rsidR="007F6C0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7F6C0B" w:rsidR="007F6C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6C0B" w:rsidR="007F6C0B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7F6C0B" w:rsidR="007F6C0B">
        <w:rPr>
          <w:rFonts w:ascii="Times New Roman" w:hAnsi="Times New Roman" w:cs="Times New Roman"/>
          <w:sz w:val="28"/>
          <w:szCs w:val="28"/>
        </w:rPr>
        <w:t>.</w:t>
      </w:r>
    </w:p>
    <w:p w:rsidR="007F6C0B" w:rsidP="007F6C0B" w:rsidRDefault="001A27D7" w14:paraId="6D6672CE" w14:textId="77777777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етапів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задуму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реал</w:t>
      </w:r>
      <w:r w:rsidR="007F6C0B">
        <w:rPr>
          <w:rFonts w:ascii="Times New Roman" w:hAnsi="Times New Roman" w:cs="Times New Roman"/>
          <w:sz w:val="28"/>
          <w:szCs w:val="28"/>
        </w:rPr>
        <w:t>ізації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>.</w:t>
      </w:r>
    </w:p>
    <w:p w:rsidR="007F6C0B" w:rsidP="007F6C0B" w:rsidRDefault="001A27D7" w14:paraId="24B5A7AE" w14:textId="77777777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Формув</w:t>
      </w:r>
      <w:r w:rsidR="007F6C0B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прототипування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>.</w:t>
      </w:r>
    </w:p>
    <w:p w:rsidR="007F6C0B" w:rsidP="007F6C0B" w:rsidRDefault="001A27D7" w14:paraId="38008382" w14:textId="77777777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бюдж</w:t>
      </w:r>
      <w:r w:rsidR="007F6C0B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C0B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="007F6C0B">
        <w:rPr>
          <w:rFonts w:ascii="Times New Roman" w:hAnsi="Times New Roman" w:cs="Times New Roman"/>
          <w:sz w:val="28"/>
          <w:szCs w:val="28"/>
        </w:rPr>
        <w:t>.</w:t>
      </w:r>
    </w:p>
    <w:p w:rsidR="007F6C0B" w:rsidP="007F6C0B" w:rsidRDefault="001A27D7" w14:paraId="763D79FA" w14:textId="77777777">
      <w:pPr>
        <w:pStyle w:val="ae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фідбеку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</w:p>
    <w:p w:rsidRPr="007F6C0B" w:rsidR="007F6C0B" w:rsidP="007F6C0B" w:rsidRDefault="007F6C0B" w14:paraId="0DE6B382" w14:textId="77777777">
      <w:pPr>
        <w:ind w:left="36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F6C0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Завдання уроку</w:t>
      </w:r>
    </w:p>
    <w:p w:rsidRPr="007F6C0B" w:rsidR="007F6C0B" w:rsidP="007F6C0B" w:rsidRDefault="007F6C0B" w14:paraId="00E2A8C9" w14:textId="35A422A1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6C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Пізнавальні (інформаційно-змістові)</w:t>
      </w:r>
    </w:p>
    <w:p w:rsidRPr="007F6C0B" w:rsidR="007F6C0B" w:rsidP="007F6C0B" w:rsidRDefault="007F6C0B" w14:paraId="08C76E82" w14:textId="1E8379D6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6C0B"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uk-UA"/>
        </w:rPr>
        <w:t xml:space="preserve">Ознайомити учнів із поняттями </w:t>
      </w:r>
      <w:r w:rsidRPr="007F6C0B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uk-UA"/>
        </w:rPr>
        <w:t>«ідея», «</w:t>
      </w:r>
      <w:proofErr w:type="spellStart"/>
      <w:r w:rsidRPr="007F6C0B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uk-UA"/>
        </w:rPr>
        <w:t>проєкт</w:t>
      </w:r>
      <w:proofErr w:type="spellEnd"/>
      <w:r w:rsidRPr="007F6C0B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uk-UA"/>
        </w:rPr>
        <w:t>», «прототип», «ресурси», «бюджет», «результат», «зворотний зв’язок (</w:t>
      </w:r>
      <w:proofErr w:type="spellStart"/>
      <w:r w:rsidRPr="007F6C0B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uk-UA"/>
        </w:rPr>
        <w:t>фідбек</w:t>
      </w:r>
      <w:proofErr w:type="spellEnd"/>
      <w:r w:rsidRPr="007F6C0B">
        <w:rPr>
          <w:rFonts w:ascii="Times New Roman" w:hAnsi="Times New Roman" w:eastAsia="Times New Roman" w:cs="Times New Roman"/>
          <w:b/>
          <w:bCs/>
          <w:iCs/>
          <w:sz w:val="28"/>
          <w:szCs w:val="28"/>
          <w:lang w:val="uk-UA" w:eastAsia="uk-UA"/>
        </w:rPr>
        <w:t>)».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відрізняється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sz w:val="28"/>
          <w:szCs w:val="28"/>
        </w:rPr>
        <w:t>ідея</w:t>
      </w:r>
      <w:proofErr w:type="spellEnd"/>
      <w:r w:rsidRPr="007F6C0B">
        <w:rPr>
          <w:sz w:val="28"/>
          <w:szCs w:val="28"/>
        </w:rPr>
        <w:t xml:space="preserve"> </w:t>
      </w:r>
      <w:proofErr w:type="spellStart"/>
      <w:r w:rsidRPr="007F6C0B">
        <w:rPr>
          <w:sz w:val="28"/>
          <w:szCs w:val="28"/>
        </w:rPr>
        <w:t>від</w:t>
      </w:r>
      <w:proofErr w:type="spellEnd"/>
      <w:r w:rsidRPr="007F6C0B">
        <w:rPr>
          <w:sz w:val="28"/>
          <w:szCs w:val="28"/>
        </w:rPr>
        <w:t xml:space="preserve"> </w:t>
      </w:r>
      <w:proofErr w:type="spellStart"/>
      <w:r w:rsidRPr="007F6C0B">
        <w:rPr>
          <w:sz w:val="28"/>
          <w:szCs w:val="28"/>
        </w:rPr>
        <w:t>проєкту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Розкрити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r w:rsidRPr="007F6C0B">
        <w:rPr>
          <w:rStyle w:val="af8"/>
          <w:rFonts w:ascii="Times New Roman" w:hAnsi="Times New Roman" w:cs="Times New Roman"/>
          <w:sz w:val="28"/>
          <w:szCs w:val="28"/>
        </w:rPr>
        <w:t>«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прототипу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>»</w:t>
      </w:r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способу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перевірки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Показати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роль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вдосконаленні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</w:p>
    <w:p w:rsidR="007F6C0B" w:rsidP="007F6C0B" w:rsidRDefault="007F6C0B" w14:paraId="13321994" w14:textId="77777777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Style w:val="af8"/>
          <w:rFonts w:ascii="Times New Roman" w:hAnsi="Times New Roman" w:cs="Times New Roman"/>
          <w:b w:val="0"/>
          <w:bCs w:val="0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Розвивальні</w:t>
      </w:r>
    </w:p>
    <w:p w:rsidRPr="007F6C0B" w:rsidR="007F6C0B" w:rsidP="007F6C0B" w:rsidRDefault="007F6C0B" w14:paraId="3D8EB0FC" w14:textId="5A4422F1">
      <w:pPr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F6C0B"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uk-UA"/>
        </w:rPr>
        <w:t xml:space="preserve">Розвивати </w:t>
      </w:r>
      <w:r w:rsidRPr="007F6C0B">
        <w:rPr>
          <w:rFonts w:ascii="Times New Roman" w:hAnsi="Times New Roman" w:eastAsia="Times New Roman" w:cs="Times New Roman"/>
          <w:iCs/>
          <w:sz w:val="28"/>
          <w:szCs w:val="28"/>
          <w:lang w:val="uk-UA" w:eastAsia="uk-UA"/>
        </w:rPr>
        <w:t>креативність і підприємницьке мислення</w:t>
      </w:r>
      <w:r w:rsidRPr="007F6C0B">
        <w:rPr>
          <w:rFonts w:ascii="Times New Roman" w:hAnsi="Times New Roman" w:eastAsia="Times New Roman" w:cs="Times New Roman"/>
          <w:bCs/>
          <w:iCs/>
          <w:sz w:val="28"/>
          <w:szCs w:val="28"/>
          <w:lang w:val="uk-UA" w:eastAsia="uk-UA"/>
        </w:rPr>
        <w:t xml:space="preserve">, здатність бачити можливості для реалізації власних ідей.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bCs/>
          <w:sz w:val="28"/>
          <w:szCs w:val="28"/>
        </w:rPr>
        <w:t>уміння</w:t>
      </w:r>
      <w:proofErr w:type="spellEnd"/>
      <w:r w:rsidRPr="007F6C0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bCs/>
          <w:sz w:val="28"/>
          <w:szCs w:val="28"/>
        </w:rPr>
        <w:t>планувати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мету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кроки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очікуваний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  <w:r w:rsidRPr="007F6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командну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роботу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комунікаційні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фідбеку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давати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відгуки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).</w:t>
      </w:r>
      <w:r w:rsidRPr="007F6C0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Тренувати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презентувати</w:t>
      </w:r>
      <w:proofErr w:type="spellEnd"/>
      <w:r w:rsidRPr="007F6C0B">
        <w:rPr>
          <w:rStyle w:val="af8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Style w:val="af8"/>
          <w:rFonts w:ascii="Times New Roman" w:hAnsi="Times New Roman" w:cs="Times New Roman"/>
          <w:sz w:val="28"/>
          <w:szCs w:val="28"/>
        </w:rPr>
        <w:t>ідею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коротко та переконливо.</w:t>
      </w:r>
    </w:p>
    <w:p w:rsidRPr="00DB6A4D" w:rsidR="007F6C0B" w:rsidP="00DB6A4D" w:rsidRDefault="00DB6A4D" w14:paraId="3AF6FE3C" w14:textId="6FDA89A1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</w:t>
      </w:r>
      <w:r w:rsidR="00C736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B6A4D" w:rsidR="007F6C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Виховні</w:t>
      </w:r>
    </w:p>
    <w:p w:rsidRPr="00DB6A4D" w:rsidR="00DB6A4D" w:rsidP="00DB6A4D" w:rsidRDefault="007F6C0B" w14:paraId="291D9547" w14:textId="273DFE44">
      <w:pPr>
        <w:pStyle w:val="ae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Виховувати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відповідальність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  <w:r w:rsidR="00DB6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готовність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взаємопідтримки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думки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  <w:r w:rsidR="00DB6A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цінність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наполегливості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чесності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самовдосконалення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час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задумів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>.</w:t>
      </w:r>
      <w:r w:rsidR="00DB6A4D">
        <w:rPr>
          <w:rFonts w:ascii="Times New Roman" w:hAnsi="Times New Roman" w:cs="Times New Roman"/>
          <w:sz w:val="28"/>
          <w:szCs w:val="28"/>
        </w:rPr>
        <w:br/>
      </w:r>
    </w:p>
    <w:p w:rsidRPr="00F77821" w:rsidR="00DB6A4D" w:rsidP="00DB6A4D" w:rsidRDefault="00DB6A4D" w14:paraId="401CBA23" w14:textId="6EB6D526">
      <w:pPr>
        <w:pStyle w:val="ae"/>
        <w:numPr>
          <w:ilvl w:val="0"/>
          <w:numId w:val="18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782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Практичні</w:t>
      </w:r>
    </w:p>
    <w:p w:rsidRPr="007F6C0B" w:rsidR="007F6C0B" w:rsidP="00DB6A4D" w:rsidRDefault="007F6C0B" w14:paraId="0F4FB71E" w14:textId="143A5598">
      <w:pPr>
        <w:pStyle w:val="affa"/>
        <w:ind w:left="720"/>
        <w:rPr>
          <w:sz w:val="28"/>
          <w:szCs w:val="28"/>
        </w:rPr>
      </w:pPr>
      <w:r w:rsidRPr="007F6C0B">
        <w:rPr>
          <w:sz w:val="28"/>
          <w:szCs w:val="28"/>
        </w:rPr>
        <w:t xml:space="preserve">Виконати вправа/завдання: </w:t>
      </w:r>
      <w:r w:rsidRPr="007F6C0B">
        <w:rPr>
          <w:rStyle w:val="af8"/>
          <w:sz w:val="28"/>
          <w:szCs w:val="28"/>
        </w:rPr>
        <w:t xml:space="preserve">«Від ідеї до </w:t>
      </w:r>
      <w:proofErr w:type="spellStart"/>
      <w:r w:rsidRPr="007F6C0B">
        <w:rPr>
          <w:rStyle w:val="af8"/>
          <w:sz w:val="28"/>
          <w:szCs w:val="28"/>
        </w:rPr>
        <w:t>проєкту</w:t>
      </w:r>
      <w:proofErr w:type="spellEnd"/>
      <w:r w:rsidRPr="007F6C0B">
        <w:rPr>
          <w:rStyle w:val="af8"/>
          <w:sz w:val="28"/>
          <w:szCs w:val="28"/>
        </w:rPr>
        <w:t>»</w:t>
      </w:r>
      <w:r w:rsidRPr="007F6C0B">
        <w:rPr>
          <w:sz w:val="28"/>
          <w:szCs w:val="28"/>
        </w:rPr>
        <w:t xml:space="preserve"> — розробити короткий опис власного </w:t>
      </w:r>
      <w:proofErr w:type="spellStart"/>
      <w:r w:rsidRPr="007F6C0B">
        <w:rPr>
          <w:sz w:val="28"/>
          <w:szCs w:val="28"/>
        </w:rPr>
        <w:t>проєкту</w:t>
      </w:r>
      <w:proofErr w:type="spellEnd"/>
      <w:r w:rsidRPr="007F6C0B">
        <w:rPr>
          <w:sz w:val="28"/>
          <w:szCs w:val="28"/>
        </w:rPr>
        <w:t xml:space="preserve"> (мета, цільова аудиторія, ресурси, результат).</w:t>
      </w:r>
      <w:r w:rsidR="00DB6A4D">
        <w:rPr>
          <w:sz w:val="28"/>
          <w:szCs w:val="28"/>
        </w:rPr>
        <w:t xml:space="preserve"> </w:t>
      </w:r>
      <w:r w:rsidRPr="007F6C0B">
        <w:rPr>
          <w:sz w:val="28"/>
          <w:szCs w:val="28"/>
        </w:rPr>
        <w:t xml:space="preserve">Створити </w:t>
      </w:r>
      <w:r w:rsidRPr="007F6C0B">
        <w:rPr>
          <w:rStyle w:val="af8"/>
          <w:sz w:val="28"/>
          <w:szCs w:val="28"/>
        </w:rPr>
        <w:t>«швидкий прототип»</w:t>
      </w:r>
      <w:r w:rsidRPr="007F6C0B">
        <w:rPr>
          <w:sz w:val="28"/>
          <w:szCs w:val="28"/>
        </w:rPr>
        <w:t xml:space="preserve"> (ескіз, схема, макет, опис послуги або продукту).</w:t>
      </w:r>
      <w:r w:rsidR="00DB6A4D">
        <w:rPr>
          <w:sz w:val="28"/>
          <w:szCs w:val="28"/>
        </w:rPr>
        <w:t xml:space="preserve"> </w:t>
      </w:r>
      <w:r w:rsidRPr="007F6C0B">
        <w:rPr>
          <w:sz w:val="28"/>
          <w:szCs w:val="28"/>
        </w:rPr>
        <w:t xml:space="preserve">Провести </w:t>
      </w:r>
      <w:r w:rsidRPr="007F6C0B">
        <w:rPr>
          <w:rStyle w:val="af8"/>
          <w:sz w:val="28"/>
          <w:szCs w:val="28"/>
        </w:rPr>
        <w:t xml:space="preserve">сесію </w:t>
      </w:r>
      <w:proofErr w:type="spellStart"/>
      <w:r w:rsidRPr="007F6C0B">
        <w:rPr>
          <w:rStyle w:val="af8"/>
          <w:sz w:val="28"/>
          <w:szCs w:val="28"/>
        </w:rPr>
        <w:t>фідбеку</w:t>
      </w:r>
      <w:proofErr w:type="spellEnd"/>
      <w:r w:rsidRPr="007F6C0B">
        <w:rPr>
          <w:sz w:val="28"/>
          <w:szCs w:val="28"/>
        </w:rPr>
        <w:t>: учні обмінюються відгуками щодо ідей однокласників.</w:t>
      </w:r>
      <w:r w:rsidR="00DB6A4D">
        <w:rPr>
          <w:sz w:val="28"/>
          <w:szCs w:val="28"/>
        </w:rPr>
        <w:t xml:space="preserve"> </w:t>
      </w:r>
      <w:r w:rsidRPr="007F6C0B">
        <w:rPr>
          <w:sz w:val="28"/>
          <w:szCs w:val="28"/>
        </w:rPr>
        <w:t xml:space="preserve">Визначити </w:t>
      </w:r>
      <w:r w:rsidRPr="007F6C0B">
        <w:rPr>
          <w:rStyle w:val="af8"/>
          <w:sz w:val="28"/>
          <w:szCs w:val="28"/>
        </w:rPr>
        <w:t>ресурси і перші кроки</w:t>
      </w:r>
      <w:r w:rsidRPr="007F6C0B">
        <w:rPr>
          <w:sz w:val="28"/>
          <w:szCs w:val="28"/>
        </w:rPr>
        <w:t xml:space="preserve"> для реалізації обраної ідеї.</w:t>
      </w:r>
    </w:p>
    <w:p w:rsidRPr="00DB6A4D" w:rsidR="00123E72" w:rsidP="007F6C0B" w:rsidRDefault="001A27D7" w14:paraId="3FBF1443" w14:textId="2F7D6D13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B6A4D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DB6A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B6A4D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</w:p>
    <w:p w:rsidRPr="00DB6A4D" w:rsidR="00DB6A4D" w:rsidP="00DB6A4D" w:rsidRDefault="001A27D7" w14:paraId="36382FCE" w14:textId="77777777">
      <w:pPr>
        <w:pStyle w:val="ae"/>
        <w:numPr>
          <w:ilvl w:val="1"/>
          <w:numId w:val="20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B6A4D">
        <w:rPr>
          <w:rFonts w:ascii="Times New Roman" w:hAnsi="Times New Roman" w:cs="Times New Roman"/>
          <w:noProof/>
          <w:sz w:val="28"/>
          <w:szCs w:val="28"/>
          <w:lang w:val="uk-UA"/>
        </w:rPr>
        <w:t>Учень розуміє по</w:t>
      </w:r>
      <w:r w:rsidRPr="00DB6A4D" w:rsidR="00DB6A4D">
        <w:rPr>
          <w:rFonts w:ascii="Times New Roman" w:hAnsi="Times New Roman" w:cs="Times New Roman"/>
          <w:noProof/>
          <w:sz w:val="28"/>
          <w:szCs w:val="28"/>
          <w:lang w:val="uk-UA"/>
        </w:rPr>
        <w:t>няття 'прототип' та 'проект'.</w:t>
      </w:r>
    </w:p>
    <w:p w:rsidRPr="00DB6A4D" w:rsidR="00DB6A4D" w:rsidP="00DB6A4D" w:rsidRDefault="001A27D7" w14:paraId="5D17C5A5" w14:textId="77777777">
      <w:pPr>
        <w:pStyle w:val="ae"/>
        <w:numPr>
          <w:ilvl w:val="1"/>
          <w:numId w:val="20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B6A4D">
        <w:rPr>
          <w:rFonts w:ascii="Times New Roman" w:hAnsi="Times New Roman" w:cs="Times New Roman"/>
          <w:noProof/>
          <w:sz w:val="28"/>
          <w:szCs w:val="28"/>
          <w:lang w:val="uk-UA"/>
        </w:rPr>
        <w:t>Уміє визначати ресурс</w:t>
      </w:r>
      <w:r w:rsidRPr="00DB6A4D" w:rsidR="00DB6A4D">
        <w:rPr>
          <w:rFonts w:ascii="Times New Roman" w:hAnsi="Times New Roman" w:cs="Times New Roman"/>
          <w:noProof/>
          <w:sz w:val="28"/>
          <w:szCs w:val="28"/>
          <w:lang w:val="uk-UA"/>
        </w:rPr>
        <w:t>и, створювати простий бюджет.</w:t>
      </w:r>
    </w:p>
    <w:p w:rsidRPr="00DB6A4D" w:rsidR="00DB6A4D" w:rsidP="00DB6A4D" w:rsidRDefault="001A27D7" w14:paraId="5AE6E19E" w14:textId="77777777">
      <w:pPr>
        <w:pStyle w:val="ae"/>
        <w:numPr>
          <w:ilvl w:val="1"/>
          <w:numId w:val="20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B6A4D">
        <w:rPr>
          <w:rFonts w:ascii="Times New Roman" w:hAnsi="Times New Roman" w:cs="Times New Roman"/>
          <w:noProof/>
          <w:sz w:val="28"/>
          <w:szCs w:val="28"/>
          <w:lang w:val="uk-UA"/>
        </w:rPr>
        <w:t>Складає пок</w:t>
      </w:r>
      <w:r w:rsidRPr="00DB6A4D" w:rsidR="00DB6A4D">
        <w:rPr>
          <w:rFonts w:ascii="Times New Roman" w:hAnsi="Times New Roman" w:cs="Times New Roman"/>
          <w:noProof/>
          <w:sz w:val="28"/>
          <w:szCs w:val="28"/>
          <w:lang w:val="uk-UA"/>
        </w:rPr>
        <w:t>роковий план реалізації ідеї.</w:t>
      </w:r>
    </w:p>
    <w:p w:rsidRPr="00DB6A4D" w:rsidR="00DB6A4D" w:rsidP="00DB6A4D" w:rsidRDefault="001A27D7" w14:paraId="574D46C4" w14:textId="77777777">
      <w:pPr>
        <w:pStyle w:val="ae"/>
        <w:numPr>
          <w:ilvl w:val="1"/>
          <w:numId w:val="20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B6A4D">
        <w:rPr>
          <w:rFonts w:ascii="Times New Roman" w:hAnsi="Times New Roman" w:cs="Times New Roman"/>
          <w:noProof/>
          <w:sz w:val="28"/>
          <w:szCs w:val="28"/>
          <w:lang w:val="uk-UA"/>
        </w:rPr>
        <w:t>Дає та п</w:t>
      </w:r>
      <w:r w:rsidRPr="00DB6A4D" w:rsidR="00DB6A4D">
        <w:rPr>
          <w:rFonts w:ascii="Times New Roman" w:hAnsi="Times New Roman" w:cs="Times New Roman"/>
          <w:noProof/>
          <w:sz w:val="28"/>
          <w:szCs w:val="28"/>
          <w:lang w:val="uk-UA"/>
        </w:rPr>
        <w:t>риймає конструктивний фідбек.</w:t>
      </w:r>
    </w:p>
    <w:p w:rsidR="00DB6A4D" w:rsidP="00DB6A4D" w:rsidRDefault="001A27D7" w14:paraId="074B7D21" w14:textId="77777777">
      <w:pPr>
        <w:pStyle w:val="ae"/>
        <w:numPr>
          <w:ilvl w:val="1"/>
          <w:numId w:val="20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B6A4D">
        <w:rPr>
          <w:rFonts w:ascii="Times New Roman" w:hAnsi="Times New Roman" w:cs="Times New Roman"/>
          <w:noProof/>
          <w:sz w:val="28"/>
          <w:szCs w:val="28"/>
          <w:lang w:val="uk-UA"/>
        </w:rPr>
        <w:t>Створює спрощений прототип власного проєкту.</w:t>
      </w:r>
    </w:p>
    <w:p w:rsidR="00DB6A4D" w:rsidP="00DB6A4D" w:rsidRDefault="00DB6A4D" w14:paraId="33959012" w14:textId="77777777">
      <w:pPr>
        <w:pStyle w:val="ae"/>
        <w:ind w:left="144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Pr="00C736EF" w:rsidR="00DB6A4D" w:rsidP="00DB6A4D" w:rsidRDefault="00DB6A4D" w14:paraId="331B7FE5" w14:textId="2396EFCA">
      <w:pPr>
        <w:pStyle w:val="ae"/>
        <w:numPr>
          <w:ilvl w:val="0"/>
          <w:numId w:val="16"/>
        </w:num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736EF">
        <w:rPr>
          <w:rFonts w:ascii="Times New Roman" w:hAnsi="Times New Roman" w:cs="Times New Roman"/>
          <w:b/>
          <w:sz w:val="28"/>
          <w:szCs w:val="28"/>
          <w:lang w:val="uk-UA"/>
        </w:rPr>
        <w:t>Ключові поняття</w:t>
      </w:r>
    </w:p>
    <w:p w:rsidRPr="00DB6A4D" w:rsidR="00DB6A4D" w:rsidP="00DB6A4D" w:rsidRDefault="00DB6A4D" w14:paraId="410636CE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Ідея</w:t>
      </w:r>
      <w:r w:rsidRPr="00DB6A4D">
        <w:rPr>
          <w:sz w:val="28"/>
          <w:szCs w:val="28"/>
        </w:rPr>
        <w:t xml:space="preserve"> — початковий задум, уявлення про новий продукт, послугу чи спосіб розв’язання проблеми.</w:t>
      </w:r>
    </w:p>
    <w:p w:rsidRPr="00DB6A4D" w:rsidR="00DB6A4D" w:rsidP="00DB6A4D" w:rsidRDefault="00DB6A4D" w14:paraId="267142AC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proofErr w:type="spellStart"/>
      <w:r w:rsidRPr="00DB6A4D">
        <w:rPr>
          <w:rStyle w:val="af8"/>
          <w:sz w:val="28"/>
          <w:szCs w:val="28"/>
        </w:rPr>
        <w:t>Проєкт</w:t>
      </w:r>
      <w:proofErr w:type="spellEnd"/>
      <w:r w:rsidRPr="00DB6A4D">
        <w:rPr>
          <w:sz w:val="28"/>
          <w:szCs w:val="28"/>
        </w:rPr>
        <w:t xml:space="preserve"> — цілеспрямована діяльність, що має мету, конкретні завдання, етапи реалізації, ресурси та очікуваний результат.</w:t>
      </w:r>
    </w:p>
    <w:p w:rsidRPr="00DB6A4D" w:rsidR="00DB6A4D" w:rsidP="00DB6A4D" w:rsidRDefault="00DB6A4D" w14:paraId="62177F0C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 xml:space="preserve">Етапи реалізації </w:t>
      </w:r>
      <w:proofErr w:type="spellStart"/>
      <w:r w:rsidRPr="00DB6A4D">
        <w:rPr>
          <w:rStyle w:val="af8"/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 xml:space="preserve"> — послідовність дій: формулювання ідеї → планування → прототип → реалізація → оцінювання результатів.</w:t>
      </w:r>
    </w:p>
    <w:p w:rsidRPr="00DB6A4D" w:rsidR="00DB6A4D" w:rsidP="00DB6A4D" w:rsidRDefault="00DB6A4D" w14:paraId="3A71E2E6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 xml:space="preserve">Мета </w:t>
      </w:r>
      <w:proofErr w:type="spellStart"/>
      <w:r w:rsidRPr="00DB6A4D">
        <w:rPr>
          <w:rStyle w:val="af8"/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 xml:space="preserve"> — бажаний результат, якого прагнуть досягти учасники.</w:t>
      </w:r>
    </w:p>
    <w:p w:rsidRPr="00DB6A4D" w:rsidR="00DB6A4D" w:rsidP="00DB6A4D" w:rsidRDefault="00DB6A4D" w14:paraId="3E1A6ED7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 xml:space="preserve">Завдання </w:t>
      </w:r>
      <w:proofErr w:type="spellStart"/>
      <w:r w:rsidRPr="00DB6A4D">
        <w:rPr>
          <w:rStyle w:val="af8"/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 xml:space="preserve"> — конкретні кроки, які потрібно виконати для досягнення мети.</w:t>
      </w:r>
    </w:p>
    <w:p w:rsidRPr="00DB6A4D" w:rsidR="00DB6A4D" w:rsidP="00DB6A4D" w:rsidRDefault="00DB6A4D" w14:paraId="171B0D6B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Ресурси</w:t>
      </w:r>
      <w:r w:rsidRPr="00DB6A4D">
        <w:rPr>
          <w:sz w:val="28"/>
          <w:szCs w:val="28"/>
        </w:rPr>
        <w:t xml:space="preserve"> — все, що необхідне для реалізації </w:t>
      </w:r>
      <w:proofErr w:type="spellStart"/>
      <w:r w:rsidRPr="00DB6A4D">
        <w:rPr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>: час, знання, люди, матеріали, гроші, інформація.</w:t>
      </w:r>
    </w:p>
    <w:p w:rsidRPr="00DB6A4D" w:rsidR="00DB6A4D" w:rsidP="00DB6A4D" w:rsidRDefault="00DB6A4D" w14:paraId="03DE7726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Бюджет</w:t>
      </w:r>
      <w:r w:rsidRPr="00DB6A4D">
        <w:rPr>
          <w:sz w:val="28"/>
          <w:szCs w:val="28"/>
        </w:rPr>
        <w:t xml:space="preserve"> — фінансовий план </w:t>
      </w:r>
      <w:proofErr w:type="spellStart"/>
      <w:r w:rsidRPr="00DB6A4D">
        <w:rPr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>, який визначає витрати та джерела фінансування.</w:t>
      </w:r>
    </w:p>
    <w:p w:rsidRPr="00DB6A4D" w:rsidR="00DB6A4D" w:rsidP="00DB6A4D" w:rsidRDefault="00DB6A4D" w14:paraId="088DA5E7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Результат</w:t>
      </w:r>
      <w:r w:rsidRPr="00DB6A4D">
        <w:rPr>
          <w:sz w:val="28"/>
          <w:szCs w:val="28"/>
        </w:rPr>
        <w:t xml:space="preserve"> — кінцевий продукт, послуга або зміна, яку створює реалізований </w:t>
      </w:r>
      <w:proofErr w:type="spellStart"/>
      <w:r w:rsidRPr="00DB6A4D">
        <w:rPr>
          <w:sz w:val="28"/>
          <w:szCs w:val="28"/>
        </w:rPr>
        <w:t>проєкт</w:t>
      </w:r>
      <w:proofErr w:type="spellEnd"/>
      <w:r w:rsidRPr="00DB6A4D">
        <w:rPr>
          <w:sz w:val="28"/>
          <w:szCs w:val="28"/>
        </w:rPr>
        <w:t>.</w:t>
      </w:r>
    </w:p>
    <w:p w:rsidRPr="00DB6A4D" w:rsidR="00DB6A4D" w:rsidP="00DB6A4D" w:rsidRDefault="00DB6A4D" w14:paraId="3D225221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Прототип (швидкий прототип)</w:t>
      </w:r>
      <w:r w:rsidRPr="00DB6A4D">
        <w:rPr>
          <w:sz w:val="28"/>
          <w:szCs w:val="28"/>
        </w:rPr>
        <w:t xml:space="preserve"> — пробна модель або спрощена версія ідеї, створена для перевірки, як вона працює на практиці.</w:t>
      </w:r>
    </w:p>
    <w:p w:rsidRPr="00DB6A4D" w:rsidR="00DB6A4D" w:rsidP="00DB6A4D" w:rsidRDefault="00DB6A4D" w14:paraId="68B59334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 xml:space="preserve">Презентація </w:t>
      </w:r>
      <w:proofErr w:type="spellStart"/>
      <w:r w:rsidRPr="00DB6A4D">
        <w:rPr>
          <w:rStyle w:val="af8"/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 xml:space="preserve"> — коротке і переконливе представлення ідеї з метою зацікавлення аудиторії чи потенційних партнерів.</w:t>
      </w:r>
    </w:p>
    <w:p w:rsidRPr="00DB6A4D" w:rsidR="00DB6A4D" w:rsidP="00DB6A4D" w:rsidRDefault="00DB6A4D" w14:paraId="18DD1C37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Зворотний зв’язок (</w:t>
      </w:r>
      <w:proofErr w:type="spellStart"/>
      <w:r w:rsidRPr="00DB6A4D">
        <w:rPr>
          <w:rStyle w:val="af8"/>
          <w:sz w:val="28"/>
          <w:szCs w:val="28"/>
        </w:rPr>
        <w:t>фідбек</w:t>
      </w:r>
      <w:proofErr w:type="spellEnd"/>
      <w:r w:rsidRPr="00DB6A4D">
        <w:rPr>
          <w:rStyle w:val="af8"/>
          <w:sz w:val="28"/>
          <w:szCs w:val="28"/>
        </w:rPr>
        <w:t>)</w:t>
      </w:r>
      <w:r w:rsidRPr="00DB6A4D">
        <w:rPr>
          <w:sz w:val="28"/>
          <w:szCs w:val="28"/>
        </w:rPr>
        <w:t xml:space="preserve"> — відгук або оцінка ідеї, дій чи результатів, що допомагає вдосконалити </w:t>
      </w:r>
      <w:proofErr w:type="spellStart"/>
      <w:r w:rsidRPr="00DB6A4D">
        <w:rPr>
          <w:sz w:val="28"/>
          <w:szCs w:val="28"/>
        </w:rPr>
        <w:t>проєкт</w:t>
      </w:r>
      <w:proofErr w:type="spellEnd"/>
      <w:r w:rsidRPr="00DB6A4D">
        <w:rPr>
          <w:sz w:val="28"/>
          <w:szCs w:val="28"/>
        </w:rPr>
        <w:t>.</w:t>
      </w:r>
    </w:p>
    <w:p w:rsidRPr="00DB6A4D" w:rsidR="00DB6A4D" w:rsidP="00DB6A4D" w:rsidRDefault="00DB6A4D" w14:paraId="75903A27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Конструктивна критика</w:t>
      </w:r>
      <w:r w:rsidRPr="00DB6A4D">
        <w:rPr>
          <w:sz w:val="28"/>
          <w:szCs w:val="28"/>
        </w:rPr>
        <w:t xml:space="preserve"> — обґрунтовані пропозиції щодо покращення, подані з повагою.</w:t>
      </w:r>
    </w:p>
    <w:p w:rsidRPr="00DB6A4D" w:rsidR="00DB6A4D" w:rsidP="00DB6A4D" w:rsidRDefault="00DB6A4D" w14:paraId="3913D1A5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r w:rsidRPr="00DB6A4D">
        <w:rPr>
          <w:rStyle w:val="af8"/>
          <w:sz w:val="28"/>
          <w:szCs w:val="28"/>
        </w:rPr>
        <w:t>Командна робота</w:t>
      </w:r>
      <w:r w:rsidRPr="00DB6A4D">
        <w:rPr>
          <w:sz w:val="28"/>
          <w:szCs w:val="28"/>
        </w:rPr>
        <w:t xml:space="preserve"> — спільна діяльність учасників </w:t>
      </w:r>
      <w:proofErr w:type="spellStart"/>
      <w:r w:rsidRPr="00DB6A4D">
        <w:rPr>
          <w:sz w:val="28"/>
          <w:szCs w:val="28"/>
        </w:rPr>
        <w:t>проєкту</w:t>
      </w:r>
      <w:proofErr w:type="spellEnd"/>
      <w:r w:rsidRPr="00DB6A4D">
        <w:rPr>
          <w:sz w:val="28"/>
          <w:szCs w:val="28"/>
        </w:rPr>
        <w:t>, заснована на співпраці, розподілі ролей і відповідальності.</w:t>
      </w:r>
    </w:p>
    <w:p w:rsidRPr="00DB6A4D" w:rsidR="00DB6A4D" w:rsidP="00DB6A4D" w:rsidRDefault="00DB6A4D" w14:paraId="485E7AF0" w14:textId="77777777">
      <w:pPr>
        <w:pStyle w:val="affa"/>
        <w:numPr>
          <w:ilvl w:val="0"/>
          <w:numId w:val="21"/>
        </w:numPr>
        <w:rPr>
          <w:sz w:val="28"/>
          <w:szCs w:val="28"/>
        </w:rPr>
      </w:pPr>
      <w:proofErr w:type="spellStart"/>
      <w:r w:rsidRPr="00DB6A4D">
        <w:rPr>
          <w:rStyle w:val="af8"/>
          <w:sz w:val="28"/>
          <w:szCs w:val="28"/>
        </w:rPr>
        <w:t>Проєктне</w:t>
      </w:r>
      <w:proofErr w:type="spellEnd"/>
      <w:r w:rsidRPr="00DB6A4D">
        <w:rPr>
          <w:rStyle w:val="af8"/>
          <w:sz w:val="28"/>
          <w:szCs w:val="28"/>
        </w:rPr>
        <w:t xml:space="preserve"> мислення (</w:t>
      </w:r>
      <w:proofErr w:type="spellStart"/>
      <w:r w:rsidRPr="00DB6A4D">
        <w:rPr>
          <w:rStyle w:val="af8"/>
          <w:sz w:val="28"/>
          <w:szCs w:val="28"/>
        </w:rPr>
        <w:t>design</w:t>
      </w:r>
      <w:proofErr w:type="spellEnd"/>
      <w:r w:rsidRPr="00DB6A4D">
        <w:rPr>
          <w:rStyle w:val="af8"/>
          <w:sz w:val="28"/>
          <w:szCs w:val="28"/>
        </w:rPr>
        <w:t xml:space="preserve"> </w:t>
      </w:r>
      <w:proofErr w:type="spellStart"/>
      <w:r w:rsidRPr="00DB6A4D">
        <w:rPr>
          <w:rStyle w:val="af8"/>
          <w:sz w:val="28"/>
          <w:szCs w:val="28"/>
        </w:rPr>
        <w:t>thinking</w:t>
      </w:r>
      <w:proofErr w:type="spellEnd"/>
      <w:r w:rsidRPr="00DB6A4D">
        <w:rPr>
          <w:rStyle w:val="af8"/>
          <w:sz w:val="28"/>
          <w:szCs w:val="28"/>
        </w:rPr>
        <w:t>)</w:t>
      </w:r>
      <w:r w:rsidRPr="00DB6A4D">
        <w:rPr>
          <w:sz w:val="28"/>
          <w:szCs w:val="28"/>
        </w:rPr>
        <w:t xml:space="preserve"> — підхід до створення рішень через дослідження потреб, генерування ідей, </w:t>
      </w:r>
      <w:proofErr w:type="spellStart"/>
      <w:r w:rsidRPr="00DB6A4D">
        <w:rPr>
          <w:sz w:val="28"/>
          <w:szCs w:val="28"/>
        </w:rPr>
        <w:t>прототипування</w:t>
      </w:r>
      <w:proofErr w:type="spellEnd"/>
      <w:r w:rsidRPr="00DB6A4D">
        <w:rPr>
          <w:sz w:val="28"/>
          <w:szCs w:val="28"/>
        </w:rPr>
        <w:t xml:space="preserve"> й тестування.</w:t>
      </w:r>
    </w:p>
    <w:p w:rsidRPr="00DB6A4D" w:rsidR="00DB6A4D" w:rsidP="00DB6A4D" w:rsidRDefault="00DB6A4D" w14:paraId="30726FFD" w14:textId="3F27E2DF">
      <w:pPr>
        <w:pStyle w:val="ae"/>
        <w:numPr>
          <w:ilvl w:val="0"/>
          <w:numId w:val="16"/>
        </w:numPr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DB6A4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Обладнання:</w:t>
      </w:r>
      <w:r w:rsidRPr="00DB6A4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комп’ютери, Google Jamboard або Canva, шаблони проєкту (Google Docs / Sheets), онлайн-симулятор Startup Simulator або Google Form.</w:t>
      </w:r>
    </w:p>
    <w:p w:rsidRPr="00C43A5A" w:rsidR="00DB6A4D" w:rsidP="00DB6A4D" w:rsidRDefault="00DB6A4D" w14:paraId="408D1E13" w14:textId="4CD5CC28">
      <w:pPr>
        <w:pStyle w:val="ae"/>
        <w:numPr>
          <w:ilvl w:val="0"/>
          <w:numId w:val="16"/>
        </w:num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bookmarkStart w:name="_GoBack" w:id="0"/>
      <w:r w:rsidRPr="00C43A5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Хід уроку</w:t>
      </w:r>
    </w:p>
    <w:tbl>
      <w:tblPr>
        <w:tblStyle w:val="aff2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2000"/>
        <w:gridCol w:w="1869"/>
        <w:gridCol w:w="3632"/>
      </w:tblGrid>
      <w:tr w:rsidRPr="00DB6A4D" w:rsidR="00DB6A4D" w:rsidTr="00E85F15" w14:paraId="2A9D7231" w14:textId="77777777">
        <w:tc>
          <w:tcPr>
            <w:tcW w:w="1129" w:type="dxa"/>
          </w:tcPr>
          <w:bookmarkEnd w:id="0"/>
          <w:p w:rsidRPr="00DB6A4D" w:rsidR="00DB6A4D" w:rsidP="00CD6CD3" w:rsidRDefault="00DB6A4D" w14:paraId="628F520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>Символ</w:t>
            </w:r>
            <w:proofErr w:type="spellEnd"/>
          </w:p>
        </w:tc>
        <w:tc>
          <w:tcPr>
            <w:tcW w:w="2000" w:type="dxa"/>
          </w:tcPr>
          <w:p w:rsidRPr="00DB6A4D" w:rsidR="00DB6A4D" w:rsidP="00CD6CD3" w:rsidRDefault="00DB6A4D" w14:paraId="2F49B3E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>Етап</w:t>
            </w:r>
            <w:proofErr w:type="spellEnd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>уроку</w:t>
            </w:r>
            <w:proofErr w:type="spellEnd"/>
          </w:p>
        </w:tc>
        <w:tc>
          <w:tcPr>
            <w:tcW w:w="1869" w:type="dxa"/>
          </w:tcPr>
          <w:p w:rsidRPr="00DB6A4D" w:rsidR="00DB6A4D" w:rsidP="00CD6CD3" w:rsidRDefault="00DB6A4D" w14:paraId="3986651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>Мета-дія</w:t>
            </w:r>
            <w:proofErr w:type="spellEnd"/>
          </w:p>
        </w:tc>
        <w:tc>
          <w:tcPr>
            <w:tcW w:w="3632" w:type="dxa"/>
          </w:tcPr>
          <w:p w:rsidRPr="00DB6A4D" w:rsidR="00DB6A4D" w:rsidP="00CD6CD3" w:rsidRDefault="00DB6A4D" w14:paraId="73E1704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>Зміст</w:t>
            </w:r>
            <w:proofErr w:type="spellEnd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b/>
                <w:sz w:val="28"/>
                <w:szCs w:val="28"/>
              </w:rPr>
              <w:t>уроку</w:t>
            </w:r>
            <w:proofErr w:type="spellEnd"/>
          </w:p>
        </w:tc>
      </w:tr>
      <w:tr w:rsidRPr="00DB6A4D" w:rsidR="00DB6A4D" w:rsidTr="00E85F15" w14:paraId="13CDD1E6" w14:textId="77777777">
        <w:tc>
          <w:tcPr>
            <w:tcW w:w="1129" w:type="dxa"/>
          </w:tcPr>
          <w:p w:rsidRPr="00DB6A4D" w:rsidR="00DB6A4D" w:rsidP="00CD6CD3" w:rsidRDefault="00DB6A4D" w14:paraId="75329B56" w14:textId="7777777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DB6A4D">
              <w:rPr>
                <w:rFonts w:ascii="Segoe UI Symbol" w:hAnsi="Segoe UI Symbol" w:cs="Segoe UI Symbol"/>
                <w:sz w:val="96"/>
                <w:szCs w:val="96"/>
              </w:rPr>
              <w:t>💫</w:t>
            </w:r>
          </w:p>
        </w:tc>
        <w:tc>
          <w:tcPr>
            <w:tcW w:w="2000" w:type="dxa"/>
            <w:shd w:val="clear" w:color="auto" w:fill="E1F5FE"/>
          </w:tcPr>
          <w:p w:rsidRPr="00DB6A4D" w:rsidR="00DB6A4D" w:rsidP="00CD6CD3" w:rsidRDefault="00DB6A4D" w14:paraId="317E34C5" w14:textId="670467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Організаційний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Pr="00DB6A4D" w:rsidR="00DB6A4D" w:rsidP="00CD6CD3" w:rsidRDefault="00DB6A4D" w14:paraId="51BB2D3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Створити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позитивний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настрій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мотивувати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креативного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мислення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</w:tcPr>
          <w:p w:rsidRPr="00DB6A4D" w:rsidR="00DB6A4D" w:rsidP="00DB6A4D" w:rsidRDefault="00DB6A4D" w14:paraId="14C2E4BD" w14:textId="64C2A0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Мотиваційна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Ідеї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змінили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коротке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прикладів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відомих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(Tesla, Lego, Instagram,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Canva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DB6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діляться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дум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надихає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proofErr w:type="gramEnd"/>
          </w:p>
        </w:tc>
      </w:tr>
      <w:tr w:rsidRPr="00DB6A4D" w:rsidR="00DB6A4D" w:rsidTr="00E85F15" w14:paraId="69F9DBB2" w14:textId="77777777">
        <w:tc>
          <w:tcPr>
            <w:tcW w:w="1129" w:type="dxa"/>
          </w:tcPr>
          <w:p w:rsidRPr="00DB6A4D" w:rsidR="00DB6A4D" w:rsidP="00CD6CD3" w:rsidRDefault="00DB6A4D" w14:paraId="59FA109C" w14:textId="51D7D93A">
            <w:pPr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  <w:tc>
          <w:tcPr>
            <w:tcW w:w="2000" w:type="dxa"/>
            <w:shd w:val="clear" w:color="auto" w:fill="FFF9C4"/>
          </w:tcPr>
          <w:p w:rsidRPr="00DB6A4D" w:rsidR="00DB6A4D" w:rsidP="00CD6CD3" w:rsidRDefault="00E85F15" w14:paraId="695C2961" w14:textId="70D30B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Актуалізація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Pr="00DB6A4D" w:rsidR="00DB6A4D" w:rsidP="00CD6CD3" w:rsidRDefault="00DB6A4D" w14:paraId="0FAC5FF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Активізувати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уяву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уміння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швидко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генерувати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ідеї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</w:tcPr>
          <w:p w:rsidRPr="00DB6A4D" w:rsidR="00DB6A4D" w:rsidP="00E85F15" w:rsidRDefault="00E85F15" w14:paraId="62EAEFAE" w14:textId="4105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Мозковий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штурм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секунд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ділиться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групи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хвилину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кожна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записує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якомога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більше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ідей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проєктів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які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можна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реалізувати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школі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чи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громаді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завершення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коротке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найцікавіших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Pr="00DB6A4D" w:rsidR="00DB6A4D" w:rsidTr="00E85F15" w14:paraId="13DB9D64" w14:textId="77777777">
        <w:tc>
          <w:tcPr>
            <w:tcW w:w="1129" w:type="dxa"/>
          </w:tcPr>
          <w:p w:rsidRPr="00E85F15" w:rsidR="00DB6A4D" w:rsidP="00CD6CD3" w:rsidRDefault="00DB6A4D" w14:paraId="316E34AD" w14:textId="7777777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E85F15">
              <w:rPr>
                <w:rFonts w:ascii="Segoe UI Symbol" w:hAnsi="Segoe UI Symbol" w:cs="Segoe UI Symbol"/>
                <w:sz w:val="96"/>
                <w:szCs w:val="96"/>
              </w:rPr>
              <w:t>💡</w:t>
            </w:r>
          </w:p>
        </w:tc>
        <w:tc>
          <w:tcPr>
            <w:tcW w:w="2000" w:type="dxa"/>
            <w:shd w:val="clear" w:color="auto" w:fill="E8F5E9"/>
          </w:tcPr>
          <w:p w:rsidRPr="00DB6A4D" w:rsidR="00DB6A4D" w:rsidP="00CD6CD3" w:rsidRDefault="00DB6A4D" w14:paraId="6BE791BC" w14:textId="7ADAD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ивчення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нового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матеріалу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Pr="00DB6A4D" w:rsidR="00DB6A4D" w:rsidP="00CD6CD3" w:rsidRDefault="00DB6A4D" w14:paraId="2DCEBEA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Ознайомити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учнів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із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базовими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поняттями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проєктної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</w:tcPr>
          <w:p w:rsidRPr="00DB6A4D" w:rsidR="00DB6A4D" w:rsidP="00E85F15" w:rsidRDefault="00DB6A4D" w14:paraId="6F75C38B" w14:textId="4B1108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Міні-ле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кція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обговоренням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понять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Прототип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зразок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ідеї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Етапи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ідеї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Ресурси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час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люди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матеріали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кошти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й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облік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витрат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Фідбек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—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звор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отний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зв’язок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від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користувачів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Pr="00DB6A4D" w:rsidR="00DB6A4D" w:rsidTr="00E85F15" w14:paraId="10BF263F" w14:textId="77777777">
        <w:tc>
          <w:tcPr>
            <w:tcW w:w="1129" w:type="dxa"/>
          </w:tcPr>
          <w:p w:rsidRPr="00E85F15" w:rsidR="00DB6A4D" w:rsidP="00CD6CD3" w:rsidRDefault="00DB6A4D" w14:paraId="6B31BC66" w14:textId="7777777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E85F15">
              <w:rPr>
                <w:rFonts w:ascii="Segoe UI Symbol" w:hAnsi="Segoe UI Symbol" w:cs="Segoe UI Symbol"/>
                <w:sz w:val="96"/>
                <w:szCs w:val="96"/>
              </w:rPr>
              <w:t>🚀</w:t>
            </w:r>
          </w:p>
        </w:tc>
        <w:tc>
          <w:tcPr>
            <w:tcW w:w="2000" w:type="dxa"/>
            <w:shd w:val="clear" w:color="auto" w:fill="F3E5F5"/>
          </w:tcPr>
          <w:p w:rsidRPr="00DB6A4D" w:rsidR="00DB6A4D" w:rsidP="00E85F15" w:rsidRDefault="00DB6A4D" w14:paraId="6E15824C" w14:textId="4909D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Симуляційна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Мій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перший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стартап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69" w:type="dxa"/>
          </w:tcPr>
          <w:p w:rsidRPr="00DB6A4D" w:rsidR="00DB6A4D" w:rsidP="00CD6CD3" w:rsidRDefault="00DB6A4D" w14:paraId="4A34978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Закріпити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знання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практику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навчити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працювати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команді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</w:tcPr>
          <w:p w:rsidRPr="00DB6A4D" w:rsidR="00DB6A4D" w:rsidP="00E85F15" w:rsidRDefault="00DB6A4D" w14:paraId="5EA5912C" w14:textId="7E02F2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Команди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проходять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етапів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симуляції</w:t>
            </w:r>
            <w:proofErr w:type="spellEnd"/>
            <w:proofErr w:type="gram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Ідея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проблеми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рішення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Ресурси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хто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потрібен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Прот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отип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опис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продукту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Бю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джет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як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знайти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фінансування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Презентаці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короткий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пітч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Pr="00DB6A4D" w:rsidR="00DB6A4D" w:rsidTr="00E85F15" w14:paraId="3EE45215" w14:textId="77777777">
        <w:tc>
          <w:tcPr>
            <w:tcW w:w="1129" w:type="dxa"/>
          </w:tcPr>
          <w:p w:rsidRPr="00E85F15" w:rsidR="00DB6A4D" w:rsidP="00CD6CD3" w:rsidRDefault="00DB6A4D" w14:paraId="102AE986" w14:textId="7777777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E85F15">
              <w:rPr>
                <w:rFonts w:ascii="Segoe UI Symbol" w:hAnsi="Segoe UI Symbol" w:cs="Segoe UI Symbol"/>
                <w:sz w:val="96"/>
                <w:szCs w:val="96"/>
              </w:rPr>
              <w:t>🔑</w:t>
            </w:r>
          </w:p>
        </w:tc>
        <w:tc>
          <w:tcPr>
            <w:tcW w:w="2000" w:type="dxa"/>
            <w:shd w:val="clear" w:color="auto" w:fill="FFECB3"/>
          </w:tcPr>
          <w:p w:rsidRPr="00DB6A4D" w:rsidR="00DB6A4D" w:rsidP="00CD6CD3" w:rsidRDefault="00DB6A4D" w14:paraId="594D7AB7" w14:textId="1DCC4A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Скарб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п’яти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підказках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69" w:type="dxa"/>
          </w:tcPr>
          <w:p w:rsidRPr="00DB6A4D" w:rsidR="00DB6A4D" w:rsidP="00CD6CD3" w:rsidRDefault="00DB6A4D" w14:paraId="0C69B1C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Розвивати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навички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планування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саморефлексії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</w:tcPr>
          <w:p w:rsidRPr="00DB6A4D" w:rsidR="00DB6A4D" w:rsidP="00E85F15" w:rsidRDefault="00DB6A4D" w14:paraId="4DD6A77D" w14:textId="24984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Учні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отримують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кар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тки-ключі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мрії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пунктами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Ідея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Ресурси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Фідбек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Дія</w:t>
            </w:r>
            <w:proofErr w:type="spellEnd"/>
            <w:proofErr w:type="gram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Заповнюють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їх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власним</w:t>
            </w:r>
            <w:r w:rsidR="00E85F1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прикладами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свого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проєкту</w:t>
            </w:r>
            <w:proofErr w:type="spellEnd"/>
            <w:r w:rsidR="00E85F1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Pr="00DB6A4D" w:rsidR="00DB6A4D" w:rsidTr="00E85F15" w14:paraId="707263BA" w14:textId="77777777">
        <w:tc>
          <w:tcPr>
            <w:tcW w:w="1129" w:type="dxa"/>
          </w:tcPr>
          <w:p w:rsidRPr="00E85F15" w:rsidR="00DB6A4D" w:rsidP="00CD6CD3" w:rsidRDefault="00DB6A4D" w14:paraId="582DCA24" w14:textId="77777777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E85F15">
              <w:rPr>
                <w:rFonts w:ascii="Segoe UI Symbol" w:hAnsi="Segoe UI Symbol" w:cs="Segoe UI Symbol"/>
                <w:sz w:val="96"/>
                <w:szCs w:val="96"/>
              </w:rPr>
              <w:t>🌈</w:t>
            </w:r>
          </w:p>
        </w:tc>
        <w:tc>
          <w:tcPr>
            <w:tcW w:w="2000" w:type="dxa"/>
            <w:shd w:val="clear" w:color="auto" w:fill="E0F7FA"/>
          </w:tcPr>
          <w:p w:rsidRPr="00DB6A4D" w:rsidR="00DB6A4D" w:rsidP="00CD6CD3" w:rsidRDefault="00E85F15" w14:paraId="6FB0B119" w14:textId="10293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Рефлексія</w:t>
            </w:r>
            <w:proofErr w:type="spellEnd"/>
          </w:p>
        </w:tc>
        <w:tc>
          <w:tcPr>
            <w:tcW w:w="1869" w:type="dxa"/>
          </w:tcPr>
          <w:p w:rsidRPr="00DB6A4D" w:rsidR="00DB6A4D" w:rsidP="00CD6CD3" w:rsidRDefault="00DB6A4D" w14:paraId="68870D1B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Усвідомити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кроки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власної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ідеї</w:t>
            </w:r>
            <w:proofErr w:type="spellEnd"/>
            <w:r w:rsidRP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32" w:type="dxa"/>
          </w:tcPr>
          <w:p w:rsidRPr="00DB6A4D" w:rsidR="00DB6A4D" w:rsidP="00E85F15" w:rsidRDefault="00E85F15" w14:paraId="200EBCEC" w14:textId="167800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Вправа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Що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зроблю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своєї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мрії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  <w:proofErr w:type="gram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proofErr w:type="gram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кожен</w:t>
            </w:r>
            <w:proofErr w:type="spellEnd"/>
            <w:proofErr w:type="gram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записує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коротку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дію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ціль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>Підсумкове</w:t>
            </w:r>
            <w:proofErr w:type="spellEnd"/>
            <w:r w:rsidRPr="00DB6A4D" w:rsidR="00DB6A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ідея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сьогодні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—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</w:tc>
      </w:tr>
    </w:tbl>
    <w:p w:rsidR="00E85F15" w:rsidP="00E85F15" w:rsidRDefault="00E85F15" w14:paraId="2998EFF6" w14:textId="77777777">
      <w:pPr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:rsidRPr="00E85F15" w:rsidR="00E85F15" w:rsidP="00E85F15" w:rsidRDefault="00E85F15" w14:paraId="2173E7FB" w14:textId="75C50CD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85F15">
        <w:rPr>
          <w:rFonts w:ascii="Times New Roman" w:hAnsi="Times New Roman" w:cs="Times New Roman"/>
          <w:b/>
          <w:sz w:val="28"/>
          <w:szCs w:val="28"/>
          <w:lang w:val="uk-UA"/>
        </w:rPr>
        <w:t>Проєктна</w:t>
      </w:r>
      <w:proofErr w:type="spellEnd"/>
      <w:r w:rsidRPr="00E85F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карта (картка симуляції)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Pr="007F6C0B" w:rsidR="00123E72" w:rsidTr="00E85F15" w14:paraId="1EFF0D01" w14:textId="77777777"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014CBB9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Етап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77C5918E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716DDE8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Відповідь учня</w:t>
            </w:r>
          </w:p>
        </w:tc>
      </w:tr>
      <w:tr w:rsidRPr="007F6C0B" w:rsidR="00123E72" w:rsidTr="00E85F15" w14:paraId="4CA22BD4" w14:textId="77777777"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39A2B41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1. Ідея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31E45A5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Опиши, що ти хочеш створити.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23E72" w14:paraId="206B3A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7F6C0B" w:rsidR="00123E72" w:rsidTr="00E85F15" w14:paraId="49467BE6" w14:textId="77777777"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0478391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2. Прототип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1331D483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Як виглядатиме перша версія (ескіз, схема, макет)?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23E72" w14:paraId="79B253D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7F6C0B" w:rsidR="00123E72" w:rsidTr="00E85F15" w14:paraId="0F789A4C" w14:textId="77777777"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300C13E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3. Ресурси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5A6352BD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Що потрібно (матеріали, люди, час)?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23E72" w14:paraId="2F69F8C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7F6C0B" w:rsidR="00123E72" w:rsidTr="00E85F15" w14:paraId="1A7700B3" w14:textId="77777777"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20C4001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4. Бюджет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1A44723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Приблизні витрати, очікуваний дохід.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23E72" w14:paraId="4EDD4A4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Pr="007F6C0B" w:rsidR="00123E72" w:rsidTr="00E85F15" w14:paraId="6A79A783" w14:textId="77777777"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62629F61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5. Результат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7C89299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Яку користь принесе проєкт?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23E72" w14:paraId="350DB8DC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5F15" w:rsidP="00E85F15" w:rsidRDefault="00E85F15" w14:paraId="262F9F7D" w14:textId="7777777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Pr="00E85F15" w:rsidR="00E85F15" w:rsidP="00E85F15" w:rsidRDefault="00E85F15" w14:paraId="6A0CE593" w14:textId="0174AAD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Робоча картка «</w:t>
      </w:r>
      <w:proofErr w:type="spellStart"/>
      <w:r w:rsidRPr="00E85F15" w:rsidR="001A27D7">
        <w:rPr>
          <w:rFonts w:ascii="Times New Roman" w:hAnsi="Times New Roman" w:cs="Times New Roman"/>
          <w:b/>
          <w:sz w:val="28"/>
          <w:szCs w:val="28"/>
          <w:lang w:val="uk-UA"/>
        </w:rPr>
        <w:t>Фідбек</w:t>
      </w:r>
      <w:proofErr w:type="spellEnd"/>
      <w:r w:rsidRPr="00E85F15" w:rsidR="001A27D7">
        <w:rPr>
          <w:rFonts w:ascii="Times New Roman" w:hAnsi="Times New Roman" w:cs="Times New Roman"/>
          <w:b/>
          <w:sz w:val="28"/>
          <w:szCs w:val="28"/>
          <w:lang w:val="uk-UA"/>
        </w:rPr>
        <w:t>-компас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Pr="007F6C0B" w:rsidR="00123E72" w:rsidTr="00E85F15" w14:paraId="32377B57" w14:textId="77777777"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4CEC654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Ситуація</w:t>
            </w:r>
            <w:proofErr w:type="spellEnd"/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23F57E5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Приклад правильного фідбеку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1BFC1ED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Коментар</w:t>
            </w:r>
          </w:p>
        </w:tc>
      </w:tr>
      <w:tr w:rsidRPr="007F6C0B" w:rsidR="00123E72" w:rsidTr="00E85F15" w14:paraId="3D310AB4" w14:textId="77777777"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158387A8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Ідея не до кінця зрозуміла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71F803B5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“Мені цікаво, але можеш уточнити, як це працює?”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52B32220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Підтримати, але допомогти уточнити</w:t>
            </w:r>
          </w:p>
        </w:tc>
      </w:tr>
      <w:tr w:rsidRPr="007F6C0B" w:rsidR="00123E72" w:rsidTr="00E85F15" w14:paraId="00BBF134" w14:textId="77777777"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1D747682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Проєкт сильний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17F307E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“Дуже цікава ідея, особливо частина про ...”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61832F56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Підкреслити перевагу</w:t>
            </w:r>
          </w:p>
        </w:tc>
      </w:tr>
      <w:tr w:rsidRPr="007F6C0B" w:rsidR="00123E72" w:rsidTr="00E85F15" w14:paraId="42ED4827" w14:textId="77777777">
        <w:tc>
          <w:tcPr>
            <w:tcW w:w="2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45210E24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Є неточності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2028420A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“Може, спробуєш перерахувати витрати ще раз?”</w:t>
            </w:r>
          </w:p>
        </w:tc>
        <w:tc>
          <w:tcPr>
            <w:tcW w:w="2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F6C0B" w:rsidR="00123E72" w:rsidRDefault="001A27D7" w14:paraId="437A3919" w14:textId="7777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C0B">
              <w:rPr>
                <w:rFonts w:ascii="Times New Roman" w:hAnsi="Times New Roman" w:cs="Times New Roman"/>
                <w:sz w:val="28"/>
                <w:szCs w:val="28"/>
              </w:rPr>
              <w:t>М’яке коригування</w:t>
            </w:r>
          </w:p>
        </w:tc>
      </w:tr>
    </w:tbl>
    <w:p w:rsidR="00E85F15" w:rsidRDefault="00E85F15" w14:paraId="39FEC227" w14:textId="77777777">
      <w:pPr>
        <w:rPr>
          <w:rFonts w:ascii="Times New Roman" w:hAnsi="Times New Roman" w:cs="Times New Roman"/>
          <w:sz w:val="28"/>
          <w:szCs w:val="28"/>
        </w:rPr>
      </w:pPr>
    </w:p>
    <w:p w:rsidRPr="00E85F15" w:rsidR="00E85F15" w:rsidRDefault="00E85F15" w14:paraId="6CB17D5B" w14:textId="3E64BEF6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5F15">
        <w:rPr>
          <w:rFonts w:ascii="Times New Roman" w:hAnsi="Times New Roman" w:cs="Times New Roman"/>
          <w:b/>
          <w:sz w:val="28"/>
          <w:szCs w:val="28"/>
        </w:rPr>
        <w:t>Інтерактивна</w:t>
      </w:r>
      <w:proofErr w:type="spellEnd"/>
      <w:r w:rsidRPr="00E85F1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85F15">
        <w:rPr>
          <w:rFonts w:ascii="Times New Roman" w:hAnsi="Times New Roman" w:cs="Times New Roman"/>
          <w:b/>
          <w:sz w:val="28"/>
          <w:szCs w:val="28"/>
        </w:rPr>
        <w:t>симуляція</w:t>
      </w:r>
      <w:proofErr w:type="spellEnd"/>
    </w:p>
    <w:p w:rsidR="00E85F15" w:rsidP="00E85F15" w:rsidRDefault="00E85F15" w14:paraId="12F55B51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Створити </w:t>
      </w:r>
      <w:r>
        <w:rPr>
          <w:rFonts w:ascii="Times New Roman" w:hAnsi="Times New Roman" w:cs="Times New Roman"/>
          <w:sz w:val="28"/>
          <w:szCs w:val="28"/>
        </w:rPr>
        <w:t xml:space="preserve">Google Form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симуляції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C0B">
        <w:rPr>
          <w:rFonts w:ascii="Times New Roman" w:hAnsi="Times New Roman" w:cs="Times New Roman"/>
          <w:sz w:val="28"/>
          <w:szCs w:val="28"/>
        </w:rPr>
        <w:t>Google Sheets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які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включа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опис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ресурси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бюджет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очікуваний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C0B" w:rsidR="001A27D7">
        <w:rPr>
          <w:rFonts w:ascii="Times New Roman" w:hAnsi="Times New Roman" w:cs="Times New Roman"/>
          <w:sz w:val="28"/>
          <w:szCs w:val="28"/>
        </w:rPr>
        <w:t>фідбек</w:t>
      </w:r>
      <w:proofErr w:type="spellEnd"/>
      <w:r w:rsidRPr="007F6C0B" w:rsidR="001A27D7">
        <w:rPr>
          <w:rFonts w:ascii="Times New Roman" w:hAnsi="Times New Roman" w:cs="Times New Roman"/>
          <w:sz w:val="28"/>
          <w:szCs w:val="28"/>
        </w:rPr>
        <w:t>.</w:t>
      </w:r>
    </w:p>
    <w:p w:rsidRPr="00E85F15" w:rsidR="00123E72" w:rsidP="00E85F15" w:rsidRDefault="001A27D7" w14:paraId="55400198" w14:textId="69BCE16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85F15">
        <w:rPr>
          <w:rFonts w:ascii="Times New Roman" w:hAnsi="Times New Roman" w:cs="Times New Roman"/>
          <w:b/>
          <w:bCs/>
          <w:sz w:val="28"/>
          <w:szCs w:val="28"/>
        </w:rPr>
        <w:t>Домашнє</w:t>
      </w:r>
      <w:proofErr w:type="spellEnd"/>
      <w:r w:rsidRPr="00E85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85F15">
        <w:rPr>
          <w:rFonts w:ascii="Times New Roman" w:hAnsi="Times New Roman" w:cs="Times New Roman"/>
          <w:b/>
          <w:bCs/>
          <w:sz w:val="28"/>
          <w:szCs w:val="28"/>
        </w:rPr>
        <w:t>завдання</w:t>
      </w:r>
      <w:proofErr w:type="spellEnd"/>
    </w:p>
    <w:p w:rsidRPr="007F6C0B" w:rsidR="00123E72" w:rsidRDefault="001A27D7" w14:paraId="138A18F6" w14:textId="7B1BA358">
      <w:pPr>
        <w:rPr>
          <w:rFonts w:ascii="Times New Roman" w:hAnsi="Times New Roman" w:cs="Times New Roman"/>
          <w:sz w:val="28"/>
          <w:szCs w:val="28"/>
        </w:rPr>
      </w:pPr>
      <w:r w:rsidRPr="007F6C0B">
        <w:rPr>
          <w:rFonts w:ascii="Times New Roman" w:hAnsi="Times New Roman" w:cs="Times New Roman"/>
          <w:sz w:val="28"/>
          <w:szCs w:val="28"/>
        </w:rPr>
        <w:t>1. Завершити оформлення проєкту.</w:t>
      </w:r>
      <w:r w:rsidRPr="007F6C0B">
        <w:rPr>
          <w:rFonts w:ascii="Times New Roman" w:hAnsi="Times New Roman" w:cs="Times New Roman"/>
          <w:sz w:val="28"/>
          <w:szCs w:val="28"/>
        </w:rPr>
        <w:br/>
      </w:r>
      <w:r w:rsidRPr="007F6C0B">
        <w:rPr>
          <w:rFonts w:ascii="Times New Roman" w:hAnsi="Times New Roman" w:cs="Times New Roman"/>
          <w:sz w:val="28"/>
          <w:szCs w:val="28"/>
        </w:rPr>
        <w:t>2. Додати ідею для вдосконалення.</w:t>
      </w:r>
      <w:r w:rsidRPr="007F6C0B">
        <w:rPr>
          <w:rFonts w:ascii="Times New Roman" w:hAnsi="Times New Roman" w:cs="Times New Roman"/>
          <w:sz w:val="28"/>
          <w:szCs w:val="28"/>
        </w:rPr>
        <w:br/>
      </w:r>
      <w:r w:rsidRPr="007F6C0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Підготувати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коротку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презентацію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r w:rsidR="00E85F15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7F6C0B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7F6C0B">
        <w:rPr>
          <w:rFonts w:ascii="Times New Roman" w:hAnsi="Times New Roman" w:cs="Times New Roman"/>
          <w:sz w:val="28"/>
          <w:szCs w:val="28"/>
        </w:rPr>
        <w:t xml:space="preserve"> шанс</w:t>
      </w:r>
      <w:r w:rsidR="00E85F1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7F6C0B">
        <w:rPr>
          <w:rFonts w:ascii="Times New Roman" w:hAnsi="Times New Roman" w:cs="Times New Roman"/>
          <w:sz w:val="28"/>
          <w:szCs w:val="28"/>
        </w:rPr>
        <w:t>.</w:t>
      </w:r>
    </w:p>
    <w:sectPr w:rsidRPr="007F6C0B" w:rsidR="00123E72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DEB2C09"/>
    <w:multiLevelType w:val="multilevel"/>
    <w:tmpl w:val="2BDAB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30E6879"/>
    <w:multiLevelType w:val="multilevel"/>
    <w:tmpl w:val="71C8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2D0296"/>
    <w:multiLevelType w:val="multilevel"/>
    <w:tmpl w:val="E5C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E5312B9"/>
    <w:multiLevelType w:val="hybridMultilevel"/>
    <w:tmpl w:val="CC205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A882E">
      <w:numFmt w:val="bullet"/>
      <w:lvlText w:val="-"/>
      <w:lvlJc w:val="left"/>
      <w:pPr>
        <w:ind w:left="1440" w:hanging="360"/>
      </w:pPr>
      <w:rPr>
        <w:rFonts w:hint="default" w:ascii="Times New Roman" w:hAnsi="Times New Roman" w:cs="Times New Roman" w:eastAsiaTheme="minorEastAsia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C61D5"/>
    <w:multiLevelType w:val="multilevel"/>
    <w:tmpl w:val="00528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F85C4A"/>
    <w:multiLevelType w:val="hybridMultilevel"/>
    <w:tmpl w:val="3C2CD8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821B9"/>
    <w:multiLevelType w:val="hybridMultilevel"/>
    <w:tmpl w:val="EDA4399A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2BA4692"/>
    <w:multiLevelType w:val="hybridMultilevel"/>
    <w:tmpl w:val="AA4A52F4"/>
    <w:lvl w:ilvl="0" w:tplc="6D6E77F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61DF4"/>
    <w:multiLevelType w:val="multilevel"/>
    <w:tmpl w:val="9C98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D1D5013"/>
    <w:multiLevelType w:val="hybridMultilevel"/>
    <w:tmpl w:val="7BB8CD40"/>
    <w:lvl w:ilvl="0" w:tplc="0422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22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4D01BA9"/>
    <w:multiLevelType w:val="hybridMultilevel"/>
    <w:tmpl w:val="D316A8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B070F"/>
    <w:multiLevelType w:val="hybridMultilevel"/>
    <w:tmpl w:val="11125B9C"/>
    <w:lvl w:ilvl="0" w:tplc="E36E8F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9"/>
  </w:num>
  <w:num w:numId="13">
    <w:abstractNumId w:val="17"/>
  </w:num>
  <w:num w:numId="14">
    <w:abstractNumId w:val="10"/>
  </w:num>
  <w:num w:numId="15">
    <w:abstractNumId w:val="11"/>
  </w:num>
  <w:num w:numId="16">
    <w:abstractNumId w:val="19"/>
  </w:num>
  <w:num w:numId="17">
    <w:abstractNumId w:val="16"/>
  </w:num>
  <w:num w:numId="18">
    <w:abstractNumId w:val="20"/>
  </w:num>
  <w:num w:numId="19">
    <w:abstractNumId w:val="15"/>
  </w:num>
  <w:num w:numId="20">
    <w:abstractNumId w:val="18"/>
  </w:num>
  <w:num w:numId="21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23E72"/>
    <w:rsid w:val="0015074B"/>
    <w:rsid w:val="001A27D7"/>
    <w:rsid w:val="0029639D"/>
    <w:rsid w:val="00326F90"/>
    <w:rsid w:val="00722DF6"/>
    <w:rsid w:val="007F6C0B"/>
    <w:rsid w:val="00AA1D8D"/>
    <w:rsid w:val="00B47730"/>
    <w:rsid w:val="00C736EF"/>
    <w:rsid w:val="00CB0664"/>
    <w:rsid w:val="00DB6A4D"/>
    <w:rsid w:val="00E85F15"/>
    <w:rsid w:val="00FC693F"/>
    <w:rsid w:val="054E07E0"/>
    <w:rsid w:val="0FA0337C"/>
    <w:rsid w:val="6E90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AD9867"/>
  <w14:defaultImageDpi w14:val="300"/>
  <w15:docId w15:val="{1A99F218-D980-4049-A187-C8ED574081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1" w:default="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a2" w:default="1">
    <w:name w:val="Default Paragraph Font"/>
    <w:uiPriority w:val="1"/>
    <w:semiHidden/>
    <w:unhideWhenUsed/>
  </w:style>
  <w:style w:type="table" w:styleId="a3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4" w:default="1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6" w:customStyle="1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8" w:customStyle="1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styleId="10" w:customStyle="1">
    <w:name w:val="Заголовок 1 Знак"/>
    <w:basedOn w:val="a2"/>
    <w:link w:val="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22" w:customStyle="1">
    <w:name w:val="Заголовок 2 Знак"/>
    <w:basedOn w:val="a2"/>
    <w:link w:val="2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2" w:customStyle="1">
    <w:name w:val="Заголовок 3 Знак"/>
    <w:basedOn w:val="a2"/>
    <w:link w:val="31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ab" w:customStyle="1">
    <w:name w:val="Назва Знак"/>
    <w:basedOn w:val="a2"/>
    <w:link w:val="aa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ad" w:customStyle="1">
    <w:name w:val="Підзаголовок Знак"/>
    <w:basedOn w:val="a2"/>
    <w:link w:val="ac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styleId="af0" w:customStyle="1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styleId="24" w:customStyle="1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styleId="34" w:customStyle="1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af4" w:customStyle="1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styleId="af6" w:customStyle="1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styleId="40" w:customStyle="1">
    <w:name w:val="Заголовок 4 Знак"/>
    <w:basedOn w:val="a2"/>
    <w:link w:val="4"/>
    <w:uiPriority w:val="9"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50" w:customStyle="1">
    <w:name w:val="Заголовок 5 Знак"/>
    <w:basedOn w:val="a2"/>
    <w:link w:val="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60" w:customStyle="1">
    <w:name w:val="Заголовок 6 Знак"/>
    <w:basedOn w:val="a2"/>
    <w:link w:val="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" w:customStyle="1">
    <w:name w:val="Заголовок 7 Знак"/>
    <w:basedOn w:val="a2"/>
    <w:link w:val="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0" w:customStyle="1">
    <w:name w:val="Заголовок 8 Знак"/>
    <w:basedOn w:val="a2"/>
    <w:link w:val="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90" w:customStyle="1">
    <w:name w:val="Заголовок 9 Знак"/>
    <w:basedOn w:val="a2"/>
    <w:link w:val="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afb" w:customStyle="1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7F6C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CD2E3C-7639-47C7-B2F4-AEE0A583E7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67B1C-BD84-45B0-B4DB-02C5E26802DF}"/>
</file>

<file path=customXml/itemProps3.xml><?xml version="1.0" encoding="utf-8"?>
<ds:datastoreItem xmlns:ds="http://schemas.openxmlformats.org/officeDocument/2006/customXml" ds:itemID="{FCBE0A00-32A8-4047-9006-D6596BAB5A72}"/>
</file>

<file path=customXml/itemProps4.xml><?xml version="1.0" encoding="utf-8"?>
<ds:datastoreItem xmlns:ds="http://schemas.openxmlformats.org/officeDocument/2006/customXml" ds:itemID="{1768EF49-C4FA-41EA-89E0-F4877756B1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Світлана Велігорська</cp:lastModifiedBy>
  <cp:revision>5</cp:revision>
  <dcterms:created xsi:type="dcterms:W3CDTF">2025-10-20T18:56:00Z</dcterms:created>
  <dcterms:modified xsi:type="dcterms:W3CDTF">2026-03-04T12:42:03Z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  <property fmtid="{D5CDD505-2E9C-101B-9397-08002B2CF9AE}" pid="3" name="MediaServiceImageTags">
    <vt:lpwstr/>
  </property>
</Properties>
</file>